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25D2C6" w14:textId="41ABFDA5" w:rsidR="00116D9E" w:rsidRDefault="00382422" w:rsidP="002A5DE5">
      <w:pPr>
        <w:spacing w:after="0" w:line="240" w:lineRule="auto"/>
        <w:jc w:val="center"/>
      </w:pPr>
      <w:r>
        <w:t>STATE OF HAWAII</w:t>
      </w:r>
    </w:p>
    <w:p w14:paraId="7E2E8A30" w14:textId="7729CAB4" w:rsidR="00382422" w:rsidRDefault="00382422" w:rsidP="002A5DE5">
      <w:pPr>
        <w:spacing w:after="0" w:line="240" w:lineRule="auto"/>
        <w:jc w:val="center"/>
      </w:pPr>
      <w:r>
        <w:t>STATE LABORATORIES DIVISION</w:t>
      </w:r>
    </w:p>
    <w:p w14:paraId="195244F8" w14:textId="0DF1562D" w:rsidR="00382422" w:rsidRDefault="002027BD" w:rsidP="002A5DE5">
      <w:pPr>
        <w:spacing w:after="0" w:line="240" w:lineRule="auto"/>
        <w:jc w:val="center"/>
      </w:pPr>
      <w:r>
        <w:t>Pearl City Hawaii</w:t>
      </w:r>
      <w:r w:rsidR="00382422">
        <w:t>, HAWAII</w:t>
      </w:r>
    </w:p>
    <w:p w14:paraId="4FD96757" w14:textId="1725DCEB" w:rsidR="00382422" w:rsidRDefault="00A54FDF" w:rsidP="002A5DE5">
      <w:pPr>
        <w:spacing w:after="0" w:line="240" w:lineRule="auto"/>
        <w:jc w:val="center"/>
      </w:pPr>
      <w:r>
        <w:t>November</w:t>
      </w:r>
      <w:r w:rsidR="00F80358">
        <w:t xml:space="preserve"> </w:t>
      </w:r>
      <w:r>
        <w:t>1</w:t>
      </w:r>
      <w:r w:rsidR="00F80358">
        <w:t>, 2023</w:t>
      </w:r>
    </w:p>
    <w:p w14:paraId="756E8F12" w14:textId="2D738D17" w:rsidR="00382422" w:rsidRDefault="00382422"/>
    <w:p w14:paraId="44F88665" w14:textId="71167C43" w:rsidR="00382422" w:rsidRDefault="00382422" w:rsidP="002A5DE5">
      <w:pPr>
        <w:spacing w:after="0" w:line="240" w:lineRule="auto"/>
        <w:jc w:val="center"/>
      </w:pPr>
      <w:r>
        <w:t>ADDENDUM</w:t>
      </w:r>
      <w:r w:rsidR="009A1247">
        <w:t xml:space="preserve"> </w:t>
      </w:r>
      <w:r w:rsidR="003367A3">
        <w:t>B</w:t>
      </w:r>
    </w:p>
    <w:p w14:paraId="573242A5" w14:textId="4E7506E1" w:rsidR="00382422" w:rsidRDefault="00382422" w:rsidP="002A5DE5">
      <w:pPr>
        <w:spacing w:after="0" w:line="240" w:lineRule="auto"/>
        <w:jc w:val="center"/>
      </w:pPr>
      <w:r>
        <w:t>TO</w:t>
      </w:r>
    </w:p>
    <w:p w14:paraId="7A95B6CF" w14:textId="4CEE913C" w:rsidR="00382422" w:rsidRDefault="00382422" w:rsidP="002A5DE5">
      <w:pPr>
        <w:spacing w:after="0" w:line="240" w:lineRule="auto"/>
        <w:jc w:val="center"/>
      </w:pPr>
      <w:r>
        <w:t>INVITATION FOR BIDS</w:t>
      </w:r>
      <w:r w:rsidR="00A41A08">
        <w:t xml:space="preserve"> (“IFB”)</w:t>
      </w:r>
    </w:p>
    <w:p w14:paraId="0BA3A381" w14:textId="7101FA1E" w:rsidR="0021772C" w:rsidRDefault="00A54FDF" w:rsidP="002A5DE5">
      <w:pPr>
        <w:spacing w:after="0" w:line="240" w:lineRule="auto"/>
        <w:jc w:val="center"/>
      </w:pPr>
      <w:r>
        <w:t>IFB-SLD-CS-24-009</w:t>
      </w:r>
    </w:p>
    <w:p w14:paraId="73E55778" w14:textId="77777777" w:rsidR="00A54FDF" w:rsidRDefault="00A54FDF" w:rsidP="002A5DE5">
      <w:pPr>
        <w:spacing w:after="0" w:line="240" w:lineRule="auto"/>
        <w:jc w:val="center"/>
      </w:pPr>
    </w:p>
    <w:p w14:paraId="5AADAE1E" w14:textId="77777777" w:rsidR="00A54FDF" w:rsidRDefault="00A54FDF" w:rsidP="00A54FDF">
      <w:pPr>
        <w:spacing w:after="0" w:line="240" w:lineRule="auto"/>
        <w:jc w:val="center"/>
      </w:pPr>
      <w:r>
        <w:t>GUARANTEED MAINTENANCE SERVICE</w:t>
      </w:r>
    </w:p>
    <w:p w14:paraId="718090E0" w14:textId="53FD96E7" w:rsidR="002A5DE5" w:rsidRDefault="00A54FDF" w:rsidP="00A54FDF">
      <w:pPr>
        <w:spacing w:after="0" w:line="240" w:lineRule="auto"/>
        <w:jc w:val="center"/>
      </w:pPr>
      <w:r>
        <w:t>OF AIR CONDITIONING AND VENTILATING EQUIPMENT, COMPRESSED AIR AND VACUUM EQUIPMENT, AND THERMOSTATS FOR THE DEPARTMENT OF HEALTH, STATE LABORATORIES DIVISION</w:t>
      </w:r>
    </w:p>
    <w:p w14:paraId="5C4AC2B8" w14:textId="77777777" w:rsidR="002A5DE5" w:rsidRDefault="002A5DE5" w:rsidP="002A5DE5">
      <w:pPr>
        <w:spacing w:after="0" w:line="240" w:lineRule="auto"/>
        <w:jc w:val="center"/>
      </w:pPr>
    </w:p>
    <w:p w14:paraId="2C3564B2" w14:textId="1764CBF8" w:rsidR="002A5DE5" w:rsidRDefault="00382422" w:rsidP="00304674">
      <w:r>
        <w:t>The following changes are hereby made:</w:t>
      </w:r>
    </w:p>
    <w:p w14:paraId="13A37A4D" w14:textId="5A756224" w:rsidR="003367A3" w:rsidRDefault="003367A3" w:rsidP="00A54FDF">
      <w:pPr>
        <w:pStyle w:val="ListParagraph"/>
        <w:numPr>
          <w:ilvl w:val="0"/>
          <w:numId w:val="2"/>
        </w:numPr>
      </w:pPr>
      <w:r>
        <w:t>Changed units for line items on HIEPRO from “year” to “job”.  To better clarify that values entered on HIEPRO should match the “Total” amounts entered for each line on the offer form.</w:t>
      </w:r>
    </w:p>
    <w:p w14:paraId="2586373F" w14:textId="6652DADF" w:rsidR="00A54FDF" w:rsidRDefault="00A54FDF" w:rsidP="00A54FDF">
      <w:pPr>
        <w:pStyle w:val="ListParagraph"/>
        <w:numPr>
          <w:ilvl w:val="0"/>
          <w:numId w:val="2"/>
        </w:numPr>
      </w:pPr>
      <w:r>
        <w:t>Extended Bid due date to November 1</w:t>
      </w:r>
      <w:r w:rsidR="003367A3">
        <w:t>6</w:t>
      </w:r>
      <w:r>
        <w:t>, 2023.</w:t>
      </w:r>
    </w:p>
    <w:p w14:paraId="5FAC6537" w14:textId="08903066" w:rsidR="00A54FDF" w:rsidRDefault="00A54FDF" w:rsidP="00A54FDF">
      <w:pPr>
        <w:pStyle w:val="ListParagraph"/>
        <w:numPr>
          <w:ilvl w:val="0"/>
          <w:numId w:val="2"/>
        </w:numPr>
      </w:pPr>
      <w:r>
        <w:t>Updated due dates in IFB attachment.</w:t>
      </w:r>
    </w:p>
    <w:p w14:paraId="008CEC8A" w14:textId="7EE97C91" w:rsidR="00E565C2" w:rsidRPr="00E565C2" w:rsidRDefault="00E565C2" w:rsidP="00A54FDF">
      <w:pPr>
        <w:pStyle w:val="ListParagraph"/>
      </w:pPr>
    </w:p>
    <w:sectPr w:rsidR="00E565C2" w:rsidRPr="00E565C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4569B1"/>
    <w:multiLevelType w:val="hybridMultilevel"/>
    <w:tmpl w:val="0B228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152452B"/>
    <w:multiLevelType w:val="hybridMultilevel"/>
    <w:tmpl w:val="7B84EA9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47437706">
    <w:abstractNumId w:val="1"/>
  </w:num>
  <w:num w:numId="2" w16cid:durableId="129259437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22"/>
    <w:rsid w:val="00010887"/>
    <w:rsid w:val="000A44B4"/>
    <w:rsid w:val="00102292"/>
    <w:rsid w:val="00116D9E"/>
    <w:rsid w:val="00144A64"/>
    <w:rsid w:val="0017748E"/>
    <w:rsid w:val="001861EC"/>
    <w:rsid w:val="0018715F"/>
    <w:rsid w:val="00190AE1"/>
    <w:rsid w:val="001D3947"/>
    <w:rsid w:val="002027BD"/>
    <w:rsid w:val="0021772C"/>
    <w:rsid w:val="00234811"/>
    <w:rsid w:val="00275A96"/>
    <w:rsid w:val="002839D3"/>
    <w:rsid w:val="002A5DE5"/>
    <w:rsid w:val="002D1F2E"/>
    <w:rsid w:val="00304674"/>
    <w:rsid w:val="0031448D"/>
    <w:rsid w:val="003210CD"/>
    <w:rsid w:val="00322755"/>
    <w:rsid w:val="00334855"/>
    <w:rsid w:val="003367A3"/>
    <w:rsid w:val="003611E9"/>
    <w:rsid w:val="00382422"/>
    <w:rsid w:val="00396039"/>
    <w:rsid w:val="003A3CCF"/>
    <w:rsid w:val="003B6D4F"/>
    <w:rsid w:val="003B7726"/>
    <w:rsid w:val="003E58D3"/>
    <w:rsid w:val="0047232C"/>
    <w:rsid w:val="004A53C1"/>
    <w:rsid w:val="005711A5"/>
    <w:rsid w:val="00571B29"/>
    <w:rsid w:val="005B02FC"/>
    <w:rsid w:val="005B3476"/>
    <w:rsid w:val="005E20E3"/>
    <w:rsid w:val="005E7445"/>
    <w:rsid w:val="006070F6"/>
    <w:rsid w:val="006345F3"/>
    <w:rsid w:val="00652125"/>
    <w:rsid w:val="0071044D"/>
    <w:rsid w:val="00737A8B"/>
    <w:rsid w:val="007407BA"/>
    <w:rsid w:val="007409F0"/>
    <w:rsid w:val="00757367"/>
    <w:rsid w:val="007D268F"/>
    <w:rsid w:val="00803A01"/>
    <w:rsid w:val="00877035"/>
    <w:rsid w:val="008C1040"/>
    <w:rsid w:val="008F5917"/>
    <w:rsid w:val="00976F04"/>
    <w:rsid w:val="009A1247"/>
    <w:rsid w:val="009A1C9E"/>
    <w:rsid w:val="009A6260"/>
    <w:rsid w:val="009F5BBB"/>
    <w:rsid w:val="00A41A08"/>
    <w:rsid w:val="00A54FDF"/>
    <w:rsid w:val="00AD7C6A"/>
    <w:rsid w:val="00B667B9"/>
    <w:rsid w:val="00C279F8"/>
    <w:rsid w:val="00C57A8F"/>
    <w:rsid w:val="00CA4E71"/>
    <w:rsid w:val="00CD3C98"/>
    <w:rsid w:val="00CF3953"/>
    <w:rsid w:val="00D82F04"/>
    <w:rsid w:val="00D86468"/>
    <w:rsid w:val="00D93D86"/>
    <w:rsid w:val="00DE09D6"/>
    <w:rsid w:val="00DE60A5"/>
    <w:rsid w:val="00DE7790"/>
    <w:rsid w:val="00E062B3"/>
    <w:rsid w:val="00E426F5"/>
    <w:rsid w:val="00E4449C"/>
    <w:rsid w:val="00E565C2"/>
    <w:rsid w:val="00E6444F"/>
    <w:rsid w:val="00ED019A"/>
    <w:rsid w:val="00ED48CC"/>
    <w:rsid w:val="00F337FF"/>
    <w:rsid w:val="00F53667"/>
    <w:rsid w:val="00F80358"/>
    <w:rsid w:val="00F80C3E"/>
    <w:rsid w:val="00FC0AB7"/>
    <w:rsid w:val="00FF3E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25030"/>
  <w15:chartTrackingRefBased/>
  <w15:docId w15:val="{C9C82862-893A-4727-BB07-130C7597C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0467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8F5A7CBA8FA7F4DB89E6EF244552A01" ma:contentTypeVersion="10" ma:contentTypeDescription="Create a new document." ma:contentTypeScope="" ma:versionID="aae879ee1f2704cd9e72c09cc597836f">
  <xsd:schema xmlns:xsd="http://www.w3.org/2001/XMLSchema" xmlns:xs="http://www.w3.org/2001/XMLSchema" xmlns:p="http://schemas.microsoft.com/office/2006/metadata/properties" xmlns:ns3="ab8bfa83-8d71-4837-993f-3e16a421dc91" xmlns:ns4="c454466e-d2db-4ba9-98fd-1dda95b05484" targetNamespace="http://schemas.microsoft.com/office/2006/metadata/properties" ma:root="true" ma:fieldsID="55b610ebb57bdd3ce8c84c5f7ce8284e" ns3:_="" ns4:_="">
    <xsd:import namespace="ab8bfa83-8d71-4837-993f-3e16a421dc91"/>
    <xsd:import namespace="c454466e-d2db-4ba9-98fd-1dda95b0548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b8bfa83-8d71-4837-993f-3e16a421dc91"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54466e-d2db-4ba9-98fd-1dda95b0548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MediaServiceAutoTags" ma:description=""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C07A732-BB92-4FAE-A4B9-AF2AD3B5465C}">
  <ds:schemaRefs>
    <ds:schemaRef ds:uri="http://schemas.openxmlformats.org/officeDocument/2006/bibliography"/>
  </ds:schemaRefs>
</ds:datastoreItem>
</file>

<file path=customXml/itemProps2.xml><?xml version="1.0" encoding="utf-8"?>
<ds:datastoreItem xmlns:ds="http://schemas.openxmlformats.org/officeDocument/2006/customXml" ds:itemID="{61CD3BF9-81B9-4302-97FC-4212E6917B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b8bfa83-8d71-4837-993f-3e16a421dc91"/>
    <ds:schemaRef ds:uri="c454466e-d2db-4ba9-98fd-1dda95b054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49B929-F69A-4BF2-B3D3-7D6834B2C3CD}">
  <ds:schemaRefs>
    <ds:schemaRef ds:uri="http://schemas.microsoft.com/sharepoint/v3/contenttype/forms"/>
  </ds:schemaRefs>
</ds:datastoreItem>
</file>

<file path=customXml/itemProps4.xml><?xml version="1.0" encoding="utf-8"?>
<ds:datastoreItem xmlns:ds="http://schemas.openxmlformats.org/officeDocument/2006/customXml" ds:itemID="{14A9945F-7644-4C19-9666-6FEC45C5751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96</Words>
  <Characters>548</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Schanzenbach, Stephen K.</dc:creator>
  <cp:keywords/>
  <dc:description/>
  <cp:lastModifiedBy>Schanzenbach, Stephen K.</cp:lastModifiedBy>
  <cp:revision>3</cp:revision>
  <dcterms:created xsi:type="dcterms:W3CDTF">2023-11-15T02:17:00Z</dcterms:created>
  <dcterms:modified xsi:type="dcterms:W3CDTF">2023-11-15T02:24:00Z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0x010100A8F5A7CBA8FA7F4DB89E6EF244552A01</vt:lpwstr>
  </property>
</Properties>
</file>